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w w:val="95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开展暂时进境修理试点申报材料</w:t>
      </w:r>
    </w:p>
    <w:bookmarkEnd w:id="0"/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595" w:firstLineChars="196"/>
        <w:jc w:val="both"/>
        <w:textAlignment w:val="auto"/>
        <w:rPr>
          <w:rFonts w:hint="eastAsia" w:ascii="仿宋_GB2312" w:eastAsia="仿宋_GB2312"/>
          <w:w w:val="95"/>
          <w:sz w:val="32"/>
          <w:szCs w:val="32"/>
        </w:rPr>
      </w:pPr>
      <w:r>
        <w:rPr>
          <w:rFonts w:hint="eastAsia" w:ascii="仿宋_GB2312" w:eastAsia="仿宋_GB2312"/>
          <w:w w:val="95"/>
          <w:sz w:val="32"/>
          <w:szCs w:val="32"/>
        </w:rPr>
        <w:t>1.开展暂时进境修理试点申请书（包括但不限于：企业简介；企业中外贸人员及从业经验情况；企业中财务人员及从业经验情况；企业信用情况；具备信息化系统建设能力情况；企业的管理制度体系情况；开展暂时进境修理试点具体业务情况；已具备的试点条件情况；联系人及联系方式等）</w:t>
      </w:r>
      <w:r>
        <w:rPr>
          <w:rFonts w:hint="eastAsia" w:ascii="仿宋_GB2312" w:eastAsia="仿宋_GB2312"/>
          <w:w w:val="95"/>
          <w:sz w:val="32"/>
          <w:szCs w:val="32"/>
          <w:lang w:eastAsia="zh-CN"/>
        </w:rPr>
        <w:t>；</w:t>
      </w:r>
    </w:p>
    <w:p>
      <w:pPr>
        <w:kinsoku w:val="0"/>
        <w:overflowPunct w:val="0"/>
        <w:spacing w:line="520" w:lineRule="exact"/>
        <w:ind w:left="630" w:leftChars="300"/>
        <w:jc w:val="both"/>
        <w:rPr>
          <w:rFonts w:hint="eastAsia" w:ascii="仿宋_GB2312" w:eastAsia="仿宋_GB2312"/>
          <w:w w:val="95"/>
          <w:sz w:val="32"/>
          <w:szCs w:val="32"/>
        </w:rPr>
      </w:pPr>
      <w:r>
        <w:rPr>
          <w:rFonts w:hint="eastAsia" w:ascii="仿宋_GB2312" w:eastAsia="仿宋_GB2312"/>
          <w:w w:val="95"/>
          <w:sz w:val="32"/>
          <w:szCs w:val="32"/>
        </w:rPr>
        <w:t>2.企业法人营业执照（副本）、海关进出口货物收发货人</w:t>
      </w:r>
    </w:p>
    <w:p>
      <w:pPr>
        <w:kinsoku w:val="0"/>
        <w:overflowPunct w:val="0"/>
        <w:spacing w:line="520" w:lineRule="exact"/>
        <w:jc w:val="both"/>
        <w:rPr>
          <w:rFonts w:hint="eastAsia" w:ascii="仿宋_GB2312" w:eastAsia="仿宋_GB2312"/>
          <w:w w:val="95"/>
          <w:sz w:val="32"/>
          <w:szCs w:val="32"/>
          <w:lang w:eastAsia="zh-CN"/>
        </w:rPr>
      </w:pPr>
      <w:r>
        <w:rPr>
          <w:rFonts w:hint="eastAsia" w:ascii="仿宋_GB2312" w:eastAsia="仿宋_GB2312"/>
          <w:w w:val="95"/>
          <w:sz w:val="32"/>
          <w:szCs w:val="32"/>
        </w:rPr>
        <w:t>备案回执等复印件</w:t>
      </w:r>
      <w:r>
        <w:rPr>
          <w:rFonts w:hint="eastAsia" w:ascii="仿宋_GB2312" w:eastAsia="仿宋_GB2312"/>
          <w:w w:val="95"/>
          <w:sz w:val="32"/>
          <w:szCs w:val="32"/>
          <w:lang w:eastAsia="zh-CN"/>
        </w:rPr>
        <w:t>；</w:t>
      </w:r>
    </w:p>
    <w:p>
      <w:pPr>
        <w:kinsoku w:val="0"/>
        <w:overflowPunct w:val="0"/>
        <w:spacing w:line="520" w:lineRule="exact"/>
        <w:ind w:left="630" w:leftChars="300"/>
        <w:jc w:val="both"/>
        <w:rPr>
          <w:rFonts w:hint="eastAsia" w:ascii="仿宋_GB2312" w:eastAsia="仿宋_GB2312"/>
          <w:w w:val="95"/>
          <w:sz w:val="32"/>
          <w:szCs w:val="32"/>
          <w:lang w:eastAsia="zh-CN"/>
        </w:rPr>
      </w:pPr>
      <w:r>
        <w:rPr>
          <w:rFonts w:hint="eastAsia" w:ascii="仿宋_GB2312" w:eastAsia="仿宋_GB2312"/>
          <w:w w:val="95"/>
          <w:sz w:val="32"/>
          <w:szCs w:val="32"/>
        </w:rPr>
        <w:t>3.场所布局说明及主要设备清单</w:t>
      </w:r>
      <w:r>
        <w:rPr>
          <w:rFonts w:hint="eastAsia" w:ascii="仿宋_GB2312" w:eastAsia="仿宋_GB2312"/>
          <w:w w:val="95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kinsoku w:val="0"/>
        <w:overflowPunct w:val="0"/>
        <w:spacing w:line="560" w:lineRule="exact"/>
        <w:ind w:firstLine="608" w:firstLineChars="200"/>
        <w:jc w:val="both"/>
        <w:rPr>
          <w:rFonts w:hint="eastAsia" w:ascii="仿宋_GB2312" w:eastAsia="仿宋_GB2312"/>
          <w:w w:val="95"/>
          <w:sz w:val="32"/>
          <w:szCs w:val="32"/>
        </w:rPr>
      </w:pPr>
      <w:r>
        <w:rPr>
          <w:rFonts w:hint="eastAsia" w:ascii="仿宋_GB2312" w:eastAsia="仿宋_GB2312"/>
          <w:w w:val="95"/>
          <w:sz w:val="32"/>
          <w:szCs w:val="32"/>
        </w:rPr>
        <w:t>4.</w:t>
      </w:r>
      <w:r>
        <w:rPr>
          <w:rFonts w:hint="eastAsia" w:ascii="仿宋_GB2312" w:eastAsia="仿宋_GB2312"/>
          <w:w w:val="95"/>
          <w:sz w:val="32"/>
          <w:szCs w:val="32"/>
          <w:lang w:val="en-US" w:eastAsia="zh-CN"/>
        </w:rPr>
        <w:t>待修理货物信息（含</w:t>
      </w:r>
      <w:r>
        <w:rPr>
          <w:rFonts w:hint="eastAsia" w:ascii="仿宋_GB2312" w:eastAsia="仿宋_GB2312"/>
          <w:w w:val="95"/>
          <w:sz w:val="32"/>
          <w:szCs w:val="32"/>
        </w:rPr>
        <w:t>拟修理货物清单及对应10 位海关商品编码</w:t>
      </w:r>
      <w:r>
        <w:rPr>
          <w:rFonts w:hint="eastAsia" w:ascii="仿宋_GB2312" w:eastAsia="仿宋_GB2312"/>
          <w:w w:val="95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w w:val="95"/>
          <w:sz w:val="32"/>
          <w:szCs w:val="32"/>
        </w:rPr>
        <w:t>修理货物来源和修理后货物去向安排</w:t>
      </w:r>
      <w:r>
        <w:rPr>
          <w:rFonts w:hint="eastAsia" w:ascii="仿宋_GB2312" w:eastAsia="仿宋_GB2312"/>
          <w:w w:val="95"/>
          <w:sz w:val="32"/>
          <w:szCs w:val="32"/>
          <w:lang w:val="en-US" w:eastAsia="zh-CN"/>
        </w:rPr>
        <w:t>）；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630" w:leftChars="300"/>
        <w:jc w:val="both"/>
        <w:textAlignment w:val="auto"/>
        <w:rPr>
          <w:rFonts w:hint="eastAsia" w:ascii="仿宋_GB2312" w:eastAsia="仿宋_GB2312"/>
          <w:w w:val="95"/>
          <w:sz w:val="32"/>
          <w:szCs w:val="32"/>
        </w:rPr>
      </w:pPr>
      <w:r>
        <w:rPr>
          <w:rFonts w:hint="eastAsia" w:ascii="仿宋_GB2312" w:eastAsia="仿宋_GB2312"/>
          <w:w w:val="95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w w:val="95"/>
          <w:sz w:val="32"/>
          <w:szCs w:val="32"/>
        </w:rPr>
        <w:t>.修理操作规范（应含修理与操作流程，坏件、旧件、边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eastAsia="仿宋_GB2312"/>
          <w:w w:val="95"/>
          <w:sz w:val="32"/>
          <w:szCs w:val="32"/>
          <w:lang w:eastAsia="zh-CN"/>
        </w:rPr>
      </w:pPr>
      <w:r>
        <w:rPr>
          <w:rFonts w:hint="eastAsia" w:ascii="仿宋_GB2312" w:eastAsia="仿宋_GB2312"/>
          <w:w w:val="95"/>
          <w:sz w:val="32"/>
          <w:szCs w:val="32"/>
        </w:rPr>
        <w:t>角料的产生环节、数量、处理方式等)</w:t>
      </w:r>
      <w:r>
        <w:rPr>
          <w:rFonts w:hint="eastAsia" w:ascii="仿宋_GB2312" w:eastAsia="仿宋_GB2312"/>
          <w:w w:val="95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kinsoku w:val="0"/>
        <w:overflowPunct w:val="0"/>
        <w:spacing w:line="520" w:lineRule="exact"/>
        <w:ind w:firstLine="608" w:firstLineChars="200"/>
        <w:jc w:val="both"/>
        <w:rPr>
          <w:rFonts w:hint="eastAsia" w:ascii="仿宋_GB2312" w:eastAsia="仿宋_GB2312"/>
          <w:w w:val="95"/>
          <w:sz w:val="32"/>
          <w:szCs w:val="32"/>
          <w:lang w:eastAsia="zh-CN"/>
        </w:rPr>
      </w:pPr>
      <w:r>
        <w:rPr>
          <w:rFonts w:hint="eastAsia" w:ascii="仿宋_GB2312" w:eastAsia="仿宋_GB2312"/>
          <w:w w:val="95"/>
          <w:sz w:val="32"/>
          <w:szCs w:val="32"/>
          <w:lang w:val="en-US" w:eastAsia="zh-CN"/>
        </w:rPr>
        <w:t>6.</w:t>
      </w:r>
      <w:r>
        <w:rPr>
          <w:rFonts w:hint="eastAsia" w:ascii="仿宋_GB2312" w:eastAsia="仿宋_GB2312"/>
          <w:w w:val="95"/>
          <w:sz w:val="32"/>
          <w:szCs w:val="32"/>
        </w:rPr>
        <w:t>安全操作规程和应急预案</w:t>
      </w:r>
      <w:r>
        <w:rPr>
          <w:rFonts w:hint="eastAsia" w:ascii="仿宋_GB2312" w:eastAsia="仿宋_GB2312"/>
          <w:w w:val="95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kinsoku w:val="0"/>
        <w:overflowPunct w:val="0"/>
        <w:spacing w:line="520" w:lineRule="exact"/>
        <w:ind w:firstLine="608" w:firstLineChars="200"/>
        <w:jc w:val="both"/>
        <w:rPr>
          <w:rFonts w:hint="eastAsia" w:ascii="仿宋_GB2312" w:eastAsia="仿宋_GB2312"/>
          <w:w w:val="95"/>
          <w:sz w:val="32"/>
          <w:szCs w:val="32"/>
          <w:lang w:eastAsia="zh-CN"/>
        </w:rPr>
      </w:pPr>
      <w:r>
        <w:rPr>
          <w:rFonts w:hint="eastAsia" w:ascii="仿宋_GB2312" w:eastAsia="仿宋_GB2312"/>
          <w:w w:val="95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w w:val="95"/>
          <w:sz w:val="32"/>
          <w:szCs w:val="32"/>
        </w:rPr>
        <w:t>.特殊作业操作人员名单（姓名、证号、有效期、特殊操作业工种）</w:t>
      </w:r>
      <w:r>
        <w:rPr>
          <w:rFonts w:hint="eastAsia" w:ascii="仿宋_GB2312" w:eastAsia="仿宋_GB2312"/>
          <w:w w:val="95"/>
          <w:sz w:val="32"/>
          <w:szCs w:val="32"/>
          <w:lang w:eastAsia="zh-CN"/>
        </w:rPr>
        <w:t>；</w:t>
      </w:r>
    </w:p>
    <w:p>
      <w:pPr>
        <w:kinsoku w:val="0"/>
        <w:overflowPunct w:val="0"/>
        <w:spacing w:line="520" w:lineRule="exact"/>
        <w:ind w:firstLine="608" w:firstLineChars="200"/>
        <w:jc w:val="both"/>
        <w:rPr>
          <w:rFonts w:hint="eastAsia" w:ascii="仿宋_GB2312" w:eastAsia="仿宋_GB2312"/>
          <w:w w:val="95"/>
          <w:sz w:val="32"/>
          <w:szCs w:val="32"/>
          <w:lang w:eastAsia="zh-CN"/>
        </w:rPr>
      </w:pPr>
      <w:r>
        <w:rPr>
          <w:rFonts w:hint="eastAsia" w:ascii="仿宋_GB2312" w:eastAsia="仿宋_GB2312"/>
          <w:w w:val="95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w w:val="95"/>
          <w:sz w:val="32"/>
          <w:szCs w:val="32"/>
        </w:rPr>
        <w:t>.污染防治方案(已办理环境影响评价审批手续的除外)</w:t>
      </w:r>
      <w:r>
        <w:rPr>
          <w:rFonts w:hint="eastAsia" w:ascii="仿宋_GB2312" w:eastAsia="仿宋_GB2312"/>
          <w:w w:val="95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kinsoku w:val="0"/>
        <w:overflowPunct w:val="0"/>
        <w:spacing w:line="560" w:lineRule="exact"/>
        <w:ind w:firstLine="608" w:firstLineChars="200"/>
        <w:jc w:val="both"/>
        <w:rPr>
          <w:rFonts w:hint="eastAsia" w:ascii="仿宋_GB2312" w:eastAsia="仿宋_GB2312"/>
          <w:w w:val="95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w w:val="95"/>
          <w:sz w:val="32"/>
          <w:szCs w:val="32"/>
          <w:lang w:val="en-US" w:eastAsia="zh-CN"/>
        </w:rPr>
        <w:t>9.信息化管理制度；</w:t>
      </w:r>
    </w:p>
    <w:p>
      <w:pPr>
        <w:tabs>
          <w:tab w:val="right" w:pos="8306"/>
        </w:tabs>
        <w:kinsoku w:val="0"/>
        <w:overflowPunct w:val="0"/>
        <w:spacing w:line="520" w:lineRule="exact"/>
        <w:ind w:firstLine="608" w:firstLineChars="200"/>
        <w:jc w:val="both"/>
        <w:rPr>
          <w:rFonts w:ascii="仿宋_GB2312" w:hAnsi="Arial" w:eastAsia="仿宋_GB2312" w:cs="Arial"/>
          <w:w w:val="95"/>
          <w:sz w:val="32"/>
          <w:szCs w:val="32"/>
        </w:rPr>
      </w:pPr>
      <w:r>
        <w:rPr>
          <w:rFonts w:hint="eastAsia" w:ascii="仿宋_GB2312" w:eastAsia="仿宋_GB2312"/>
          <w:w w:val="95"/>
          <w:sz w:val="32"/>
          <w:szCs w:val="32"/>
          <w:lang w:val="en-US" w:eastAsia="zh-CN"/>
        </w:rPr>
        <w:t>10.</w:t>
      </w:r>
      <w:r>
        <w:rPr>
          <w:rFonts w:hint="eastAsia" w:ascii="仿宋_GB2312" w:eastAsia="仿宋_GB2312"/>
          <w:w w:val="95"/>
          <w:sz w:val="32"/>
          <w:szCs w:val="32"/>
        </w:rPr>
        <w:t>其他需要提交的材料。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JHGW2XQAAAAAgEAAA8AAABkcnMvZG93bnJldi54bWxNj81OwzAQhO9IvIO1&#10;SNyoXR9QSeP0gFQJEJemPMA23vwIex3ZblPeHsMFLiuNZjTzbb27eicuFNMU2MB6pUAQd8FOPBj4&#10;OO4fNiBSRrboApOBL0qwa25vaqxsWPhAlzYPopRwqtDAmPNcSZm6kTymVZiJi9eH6DEXGQdpIy6l&#10;3DuplXqUHicuCyPO9DxS99mevQF5bPfLpnVRhTfdv7vXl0NPwZj7u7Xagsh0zX9h+MEv6NAUplM4&#10;s03CGSiP5N9bvCcN4mRAawWyqeV/9OYbUEsDBBQAAAAIAIdO4kDc6uVf/wEAAPQDAAAOAAAAZHJz&#10;L2Uyb0RvYy54bWytU81uEzEQviPxDpbvZJPwV1bZVFWjIKQClQoP4Hi9WYu1x5pxslteBokbD9HH&#10;QbwGY28SaLn0wMUaj8efv++b8eJ8cJ3YGyQLvpKzyVQK4zXU1m8r+fnT+tmZFBSVr1UH3lTy1pA8&#10;Xz59suhDaebQQlcbFAziqexDJdsYQ1kUpFvjFE0gGM+HDaBTkbe4LWpUPaO7rphPp6+KHrAOCNoQ&#10;cXY1HsoDIj4GEJrGarMCvXPGxxEVTaciS6LWBpLLzLZpjI4fm4ZMFF0lWWnMKz/C8SatxXKhyi2q&#10;0Fp9oKAeQ+GBJqes50dPUCsVldih/QfKWY1A0MSJBleMQrIjrGI2feDNTauCyVrYagon0+n/weoP&#10;+2sUtuZJkMIrxw3/9e3Hz7vvYpa86QOVXHITrjGpo3AF+gsJD5et8ltzgQh9a1TNjHJ9ce9C2hBf&#10;FZv+PdQMrXYRsk1Dgy4BsgFiyN24PXXDDFFoTr48ezHnNmk+mT1/83qam1Wo8ng3IMW3BpxIQSWR&#10;e52x1f6KInPn0mNJesrD2nZd7nfn7yW4MGUy90R3lB2HzXBwYAP1LatAGMeHPw8HLeBXKXoenUp6&#10;/ilSdO88+5Cm7BjgMdgcA+U1X6xklGIML+M4jbuAdtsy7iyLoHDBXq1tFpJ8HDkcWPIwZH2HwU3T&#10;9vc+V/35rM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kcZbZdAAAAACAQAADwAAAAAAAAABACAA&#10;AAA4AAAAZHJzL2Rvd25yZXYueG1sUEsBAhQAFAAAAAgAh07iQNzq5V//AQAA9AMAAA4AAAAAAAAA&#10;AQAgAAAANQEAAGRycy9lMm9Eb2MueG1sUEsFBgAAAAAGAAYAWQEAAK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5ODk0NjEwZTBmZmUyYmU2MGE0YTExZDNlNmJiM2EifQ=="/>
  </w:docVars>
  <w:rsids>
    <w:rsidRoot w:val="000058A7"/>
    <w:rsid w:val="000058A7"/>
    <w:rsid w:val="000A2B36"/>
    <w:rsid w:val="000E5D20"/>
    <w:rsid w:val="00187F14"/>
    <w:rsid w:val="001A1517"/>
    <w:rsid w:val="00215EF4"/>
    <w:rsid w:val="002944C9"/>
    <w:rsid w:val="002E319F"/>
    <w:rsid w:val="00375BDF"/>
    <w:rsid w:val="0045373A"/>
    <w:rsid w:val="0048741D"/>
    <w:rsid w:val="004F1551"/>
    <w:rsid w:val="005A0FB6"/>
    <w:rsid w:val="005D04F8"/>
    <w:rsid w:val="006D7CB1"/>
    <w:rsid w:val="00701BDF"/>
    <w:rsid w:val="00733CFB"/>
    <w:rsid w:val="00785E18"/>
    <w:rsid w:val="007A7C05"/>
    <w:rsid w:val="007E1153"/>
    <w:rsid w:val="0080445F"/>
    <w:rsid w:val="008C0769"/>
    <w:rsid w:val="008E1F0F"/>
    <w:rsid w:val="00BF083F"/>
    <w:rsid w:val="00BF10C8"/>
    <w:rsid w:val="00C3064E"/>
    <w:rsid w:val="00D10D75"/>
    <w:rsid w:val="00D941FD"/>
    <w:rsid w:val="00F20151"/>
    <w:rsid w:val="01D31020"/>
    <w:rsid w:val="025739FF"/>
    <w:rsid w:val="028265A2"/>
    <w:rsid w:val="02EB05EB"/>
    <w:rsid w:val="033B6E7D"/>
    <w:rsid w:val="038F71C9"/>
    <w:rsid w:val="03E77005"/>
    <w:rsid w:val="045521C0"/>
    <w:rsid w:val="04EF43C3"/>
    <w:rsid w:val="05263B5D"/>
    <w:rsid w:val="05D215EF"/>
    <w:rsid w:val="066E7569"/>
    <w:rsid w:val="068943A3"/>
    <w:rsid w:val="06936FD0"/>
    <w:rsid w:val="06D53145"/>
    <w:rsid w:val="07683FB9"/>
    <w:rsid w:val="08406CE4"/>
    <w:rsid w:val="084560A8"/>
    <w:rsid w:val="08C416C3"/>
    <w:rsid w:val="08F33D56"/>
    <w:rsid w:val="09F45FD8"/>
    <w:rsid w:val="0A0106F5"/>
    <w:rsid w:val="0A173A74"/>
    <w:rsid w:val="0A9B6453"/>
    <w:rsid w:val="0ACF434F"/>
    <w:rsid w:val="0B892750"/>
    <w:rsid w:val="0BD67D4C"/>
    <w:rsid w:val="0D731909"/>
    <w:rsid w:val="0E741495"/>
    <w:rsid w:val="0EDB7766"/>
    <w:rsid w:val="0EE83C31"/>
    <w:rsid w:val="0F0F7410"/>
    <w:rsid w:val="0F5A68DD"/>
    <w:rsid w:val="0F6C6610"/>
    <w:rsid w:val="10967DE9"/>
    <w:rsid w:val="118934A9"/>
    <w:rsid w:val="12176431"/>
    <w:rsid w:val="122B4561"/>
    <w:rsid w:val="126857B5"/>
    <w:rsid w:val="12BC165D"/>
    <w:rsid w:val="12EB3CF0"/>
    <w:rsid w:val="13750189"/>
    <w:rsid w:val="13D25F44"/>
    <w:rsid w:val="14157276"/>
    <w:rsid w:val="14706BA3"/>
    <w:rsid w:val="149E54BE"/>
    <w:rsid w:val="14D07641"/>
    <w:rsid w:val="14F75E9B"/>
    <w:rsid w:val="15227E9D"/>
    <w:rsid w:val="155D7127"/>
    <w:rsid w:val="159D5775"/>
    <w:rsid w:val="17212C62"/>
    <w:rsid w:val="1867206B"/>
    <w:rsid w:val="18980476"/>
    <w:rsid w:val="18CB7EFE"/>
    <w:rsid w:val="18E35B95"/>
    <w:rsid w:val="19103E14"/>
    <w:rsid w:val="19D41982"/>
    <w:rsid w:val="1AD5775F"/>
    <w:rsid w:val="1BF12377"/>
    <w:rsid w:val="1C4701E9"/>
    <w:rsid w:val="1CEB5018"/>
    <w:rsid w:val="1D0B7468"/>
    <w:rsid w:val="1DA653E3"/>
    <w:rsid w:val="1DFF170B"/>
    <w:rsid w:val="1E6A6411"/>
    <w:rsid w:val="1F203338"/>
    <w:rsid w:val="1F8B2AE2"/>
    <w:rsid w:val="20790B8D"/>
    <w:rsid w:val="216655B5"/>
    <w:rsid w:val="21676C37"/>
    <w:rsid w:val="226D64CF"/>
    <w:rsid w:val="22D4654E"/>
    <w:rsid w:val="2302130E"/>
    <w:rsid w:val="230E380E"/>
    <w:rsid w:val="23166B67"/>
    <w:rsid w:val="2318468D"/>
    <w:rsid w:val="23C465C3"/>
    <w:rsid w:val="241E3F25"/>
    <w:rsid w:val="24D942F0"/>
    <w:rsid w:val="25387765"/>
    <w:rsid w:val="2584425C"/>
    <w:rsid w:val="267918E7"/>
    <w:rsid w:val="269476BF"/>
    <w:rsid w:val="28C50E13"/>
    <w:rsid w:val="29543F45"/>
    <w:rsid w:val="296818C0"/>
    <w:rsid w:val="29C76E0D"/>
    <w:rsid w:val="29C94933"/>
    <w:rsid w:val="2A61691A"/>
    <w:rsid w:val="2A7D127A"/>
    <w:rsid w:val="2AAB4039"/>
    <w:rsid w:val="2AAF365B"/>
    <w:rsid w:val="2B4F2C16"/>
    <w:rsid w:val="2B674404"/>
    <w:rsid w:val="2BF81500"/>
    <w:rsid w:val="2C1F464F"/>
    <w:rsid w:val="2C3A1B18"/>
    <w:rsid w:val="2D6B29EA"/>
    <w:rsid w:val="2DE33AEA"/>
    <w:rsid w:val="2E6B5FB9"/>
    <w:rsid w:val="2F1847ED"/>
    <w:rsid w:val="2F807842"/>
    <w:rsid w:val="2FC516F9"/>
    <w:rsid w:val="303F76FD"/>
    <w:rsid w:val="306D4C14"/>
    <w:rsid w:val="30C15C2C"/>
    <w:rsid w:val="31771119"/>
    <w:rsid w:val="31D976DD"/>
    <w:rsid w:val="31F167D5"/>
    <w:rsid w:val="323F1146"/>
    <w:rsid w:val="326A2A2B"/>
    <w:rsid w:val="32981347"/>
    <w:rsid w:val="329A6E6D"/>
    <w:rsid w:val="329B2BE5"/>
    <w:rsid w:val="331719EE"/>
    <w:rsid w:val="33484B1B"/>
    <w:rsid w:val="33C341A1"/>
    <w:rsid w:val="346F4329"/>
    <w:rsid w:val="35C10BB4"/>
    <w:rsid w:val="35E6686D"/>
    <w:rsid w:val="35ED19A9"/>
    <w:rsid w:val="364A6DFC"/>
    <w:rsid w:val="36617CA1"/>
    <w:rsid w:val="36F40B16"/>
    <w:rsid w:val="374C0952"/>
    <w:rsid w:val="37677539"/>
    <w:rsid w:val="381274A5"/>
    <w:rsid w:val="383C2774"/>
    <w:rsid w:val="389205E6"/>
    <w:rsid w:val="3962620A"/>
    <w:rsid w:val="3A6B7341"/>
    <w:rsid w:val="3A8F74D3"/>
    <w:rsid w:val="3ACA050B"/>
    <w:rsid w:val="3AE80991"/>
    <w:rsid w:val="3B7A3CDF"/>
    <w:rsid w:val="3B7E2BAF"/>
    <w:rsid w:val="3BF03FA1"/>
    <w:rsid w:val="3C011D0B"/>
    <w:rsid w:val="3C746980"/>
    <w:rsid w:val="3C81109D"/>
    <w:rsid w:val="3CFF1DF0"/>
    <w:rsid w:val="3D5D36F4"/>
    <w:rsid w:val="3DDA6CB7"/>
    <w:rsid w:val="3DF02037"/>
    <w:rsid w:val="3E772758"/>
    <w:rsid w:val="3F514D57"/>
    <w:rsid w:val="3FA8098D"/>
    <w:rsid w:val="3FF35E0E"/>
    <w:rsid w:val="412C0D26"/>
    <w:rsid w:val="41F36599"/>
    <w:rsid w:val="41FB544E"/>
    <w:rsid w:val="41FD4D22"/>
    <w:rsid w:val="421A3B26"/>
    <w:rsid w:val="422E137F"/>
    <w:rsid w:val="423A5F76"/>
    <w:rsid w:val="42664FBD"/>
    <w:rsid w:val="42EA799C"/>
    <w:rsid w:val="437C436D"/>
    <w:rsid w:val="43CD4BC8"/>
    <w:rsid w:val="43EA7528"/>
    <w:rsid w:val="44020D16"/>
    <w:rsid w:val="440F51E1"/>
    <w:rsid w:val="44354C47"/>
    <w:rsid w:val="44C935E1"/>
    <w:rsid w:val="44E4666D"/>
    <w:rsid w:val="45010FCD"/>
    <w:rsid w:val="45AD2F03"/>
    <w:rsid w:val="46991093"/>
    <w:rsid w:val="46DF4757"/>
    <w:rsid w:val="46DF533E"/>
    <w:rsid w:val="470B7EE1"/>
    <w:rsid w:val="47176886"/>
    <w:rsid w:val="480A1F47"/>
    <w:rsid w:val="48861F15"/>
    <w:rsid w:val="48FC21D7"/>
    <w:rsid w:val="49DD6C65"/>
    <w:rsid w:val="49EA0282"/>
    <w:rsid w:val="4A7B712C"/>
    <w:rsid w:val="4AE90539"/>
    <w:rsid w:val="4C416153"/>
    <w:rsid w:val="4C4C5224"/>
    <w:rsid w:val="4D6B3488"/>
    <w:rsid w:val="4DC96400"/>
    <w:rsid w:val="4E41068C"/>
    <w:rsid w:val="4EBE1CDD"/>
    <w:rsid w:val="4F531965"/>
    <w:rsid w:val="4F756840"/>
    <w:rsid w:val="4FD07F1A"/>
    <w:rsid w:val="50F43794"/>
    <w:rsid w:val="52C1636B"/>
    <w:rsid w:val="53BA6630"/>
    <w:rsid w:val="53BA6F17"/>
    <w:rsid w:val="53C733E2"/>
    <w:rsid w:val="54591C9E"/>
    <w:rsid w:val="54CB3698"/>
    <w:rsid w:val="55067F3A"/>
    <w:rsid w:val="551B1C37"/>
    <w:rsid w:val="5596306C"/>
    <w:rsid w:val="559F4616"/>
    <w:rsid w:val="55E62245"/>
    <w:rsid w:val="5621327D"/>
    <w:rsid w:val="568455BA"/>
    <w:rsid w:val="56981066"/>
    <w:rsid w:val="581666E6"/>
    <w:rsid w:val="584D65AC"/>
    <w:rsid w:val="58A41F44"/>
    <w:rsid w:val="58AE2DC2"/>
    <w:rsid w:val="5955323E"/>
    <w:rsid w:val="595E002D"/>
    <w:rsid w:val="59D14FBA"/>
    <w:rsid w:val="5A47702B"/>
    <w:rsid w:val="5A9F0C15"/>
    <w:rsid w:val="5B3A26EB"/>
    <w:rsid w:val="5B4A5024"/>
    <w:rsid w:val="5B5C4D58"/>
    <w:rsid w:val="5C9B365E"/>
    <w:rsid w:val="5D414205"/>
    <w:rsid w:val="5D587CCB"/>
    <w:rsid w:val="5D6879E4"/>
    <w:rsid w:val="5D720862"/>
    <w:rsid w:val="5D7E2D63"/>
    <w:rsid w:val="5E371164"/>
    <w:rsid w:val="5E520AD0"/>
    <w:rsid w:val="5E5B30A5"/>
    <w:rsid w:val="5FCB3FBA"/>
    <w:rsid w:val="60787F3E"/>
    <w:rsid w:val="612F46D0"/>
    <w:rsid w:val="61C15914"/>
    <w:rsid w:val="63471E49"/>
    <w:rsid w:val="63576530"/>
    <w:rsid w:val="63EE6769"/>
    <w:rsid w:val="640146EE"/>
    <w:rsid w:val="64191A38"/>
    <w:rsid w:val="64BB183B"/>
    <w:rsid w:val="64C9520C"/>
    <w:rsid w:val="64FD6C64"/>
    <w:rsid w:val="65B25CA0"/>
    <w:rsid w:val="65E9543A"/>
    <w:rsid w:val="65EA3263"/>
    <w:rsid w:val="65EE0CA2"/>
    <w:rsid w:val="66065FEC"/>
    <w:rsid w:val="665705F5"/>
    <w:rsid w:val="66664CDC"/>
    <w:rsid w:val="668A09CB"/>
    <w:rsid w:val="67784CC7"/>
    <w:rsid w:val="68681DFB"/>
    <w:rsid w:val="68E00D76"/>
    <w:rsid w:val="690C1B6B"/>
    <w:rsid w:val="694035C3"/>
    <w:rsid w:val="695F613F"/>
    <w:rsid w:val="69787200"/>
    <w:rsid w:val="6A95793E"/>
    <w:rsid w:val="6C0F54CE"/>
    <w:rsid w:val="6CFF5543"/>
    <w:rsid w:val="6DE05374"/>
    <w:rsid w:val="6E160D96"/>
    <w:rsid w:val="6EAC5256"/>
    <w:rsid w:val="707A385E"/>
    <w:rsid w:val="707A560C"/>
    <w:rsid w:val="71297032"/>
    <w:rsid w:val="714300F4"/>
    <w:rsid w:val="71B479B2"/>
    <w:rsid w:val="71BB5EDC"/>
    <w:rsid w:val="72444124"/>
    <w:rsid w:val="72640322"/>
    <w:rsid w:val="73351CBE"/>
    <w:rsid w:val="745B5755"/>
    <w:rsid w:val="74F811F5"/>
    <w:rsid w:val="75047B9A"/>
    <w:rsid w:val="75063912"/>
    <w:rsid w:val="764C17F9"/>
    <w:rsid w:val="7657019E"/>
    <w:rsid w:val="765B7C8E"/>
    <w:rsid w:val="76EB7264"/>
    <w:rsid w:val="76F53C3E"/>
    <w:rsid w:val="77D73344"/>
    <w:rsid w:val="78E24696"/>
    <w:rsid w:val="7993773F"/>
    <w:rsid w:val="79A436FA"/>
    <w:rsid w:val="7AF1471D"/>
    <w:rsid w:val="7B917CAE"/>
    <w:rsid w:val="7D951CD7"/>
    <w:rsid w:val="7DA243F4"/>
    <w:rsid w:val="7DCE2ABB"/>
    <w:rsid w:val="7E576F8D"/>
    <w:rsid w:val="7EB048EF"/>
    <w:rsid w:val="7EC16AFC"/>
    <w:rsid w:val="7F4C4618"/>
    <w:rsid w:val="7F763949"/>
    <w:rsid w:val="7F8A5140"/>
    <w:rsid w:val="D4F4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0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392</Words>
  <Characters>404</Characters>
  <Lines>3</Lines>
  <Paragraphs>1</Paragraphs>
  <TotalTime>38</TotalTime>
  <ScaleCrop>false</ScaleCrop>
  <LinksUpToDate>false</LinksUpToDate>
  <CharactersWithSpaces>406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2023-07-17T00:01:00Z</dcterms:created>
  <dc:creator>未定义</dc:creator>
  <cp:lastModifiedBy>user</cp:lastModifiedBy>
  <cp:lastPrinted>2024-07-08T23:51:00Z</cp:lastPrinted>
  <dcterms:modified xsi:type="dcterms:W3CDTF">2024-07-29T15:08:33Z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D5E1FD22C59F42779CE504EB53D88299_12</vt:lpwstr>
  </property>
</Properties>
</file>